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11" w:rsidRDefault="00944711">
      <w:pPr>
        <w:rPr>
          <w:lang w:val="en-US"/>
        </w:rPr>
      </w:pPr>
      <w:r>
        <w:rPr>
          <w:lang w:val="en-US"/>
        </w:rPr>
        <w:t>Phaeton</w:t>
      </w:r>
    </w:p>
    <w:p w:rsidR="00944711" w:rsidRDefault="00944711">
      <w:pPr>
        <w:rPr>
          <w:lang w:val="en-US"/>
        </w:rPr>
      </w:pPr>
      <w:r w:rsidRPr="00944711">
        <w:rPr>
          <w:lang w:val="en-US"/>
        </w:rPr>
        <w:t xml:space="preserve">Cum </w:t>
      </w:r>
      <w:r w:rsidRPr="00944711">
        <w:rPr>
          <w:b/>
          <w:bCs/>
          <w:lang w:val="en-US"/>
        </w:rPr>
        <w:t>Phaethon</w:t>
      </w:r>
      <w:r w:rsidRPr="00944711">
        <w:rPr>
          <w:lang w:val="en-US"/>
        </w:rPr>
        <w:t xml:space="preserve">, </w:t>
      </w:r>
      <w:proofErr w:type="spellStart"/>
      <w:r w:rsidRPr="00944711">
        <w:rPr>
          <w:lang w:val="en-US"/>
        </w:rPr>
        <w:t>filius</w:t>
      </w:r>
      <w:proofErr w:type="spellEnd"/>
      <w:r w:rsidRPr="00944711">
        <w:rPr>
          <w:lang w:val="en-US"/>
        </w:rPr>
        <w:t xml:space="preserve"> </w:t>
      </w:r>
      <w:r w:rsidRPr="00944711">
        <w:rPr>
          <w:b/>
          <w:bCs/>
          <w:lang w:val="en-US"/>
        </w:rPr>
        <w:t>Solis</w:t>
      </w:r>
      <w:r w:rsidRPr="00944711">
        <w:rPr>
          <w:lang w:val="en-US"/>
        </w:rPr>
        <w:t xml:space="preserve">, clam </w:t>
      </w:r>
      <w:proofErr w:type="spellStart"/>
      <w:r w:rsidRPr="00944711">
        <w:rPr>
          <w:lang w:val="en-US"/>
        </w:rPr>
        <w:t>p</w:t>
      </w:r>
      <w:r>
        <w:rPr>
          <w:lang w:val="en-US"/>
        </w:rPr>
        <w:t>atris</w:t>
      </w:r>
      <w:proofErr w:type="spellEnd"/>
      <w:r>
        <w:rPr>
          <w:lang w:val="en-US"/>
        </w:rPr>
        <w:t xml:space="preserve"> </w:t>
      </w:r>
      <w:proofErr w:type="spellStart"/>
      <w:r w:rsidRPr="00944711">
        <w:rPr>
          <w:b/>
          <w:bCs/>
          <w:lang w:val="en-US"/>
        </w:rPr>
        <w:t>currum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conscendisset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altius</w:t>
      </w:r>
      <w:proofErr w:type="spellEnd"/>
      <w:r>
        <w:rPr>
          <w:lang w:val="en-US"/>
        </w:rPr>
        <w:t xml:space="preserve"> a terra </w:t>
      </w:r>
      <w:proofErr w:type="spellStart"/>
      <w:r w:rsidRPr="00944711">
        <w:rPr>
          <w:b/>
          <w:bCs/>
          <w:lang w:val="en-US"/>
        </w:rPr>
        <w:t>elatus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adductus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decidit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flumen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Eridanum</w:t>
      </w:r>
      <w:proofErr w:type="spellEnd"/>
      <w:r>
        <w:rPr>
          <w:lang w:val="en-US"/>
        </w:rPr>
        <w:t xml:space="preserve">. Omnia </w:t>
      </w:r>
      <w:proofErr w:type="spellStart"/>
      <w:r>
        <w:rPr>
          <w:lang w:val="en-US"/>
        </w:rPr>
        <w:t>ardere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coeperunt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Iupiter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homines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interficeret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simulavit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incendium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exstinguere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velle</w:t>
      </w:r>
      <w:proofErr w:type="spellEnd"/>
      <w:r>
        <w:rPr>
          <w:lang w:val="en-US"/>
        </w:rPr>
        <w:t xml:space="preserve">: (erg.: </w:t>
      </w:r>
      <w:proofErr w:type="spellStart"/>
      <w:r>
        <w:rPr>
          <w:lang w:val="en-US"/>
        </w:rPr>
        <w:t>Iupiter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undique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amnes</w:t>
      </w:r>
      <w:proofErr w:type="spellEnd"/>
      <w:r>
        <w:rPr>
          <w:lang w:val="en-US"/>
        </w:rPr>
        <w:t xml:space="preserve"> </w:t>
      </w:r>
      <w:proofErr w:type="spellStart"/>
      <w:r w:rsidRPr="00944711">
        <w:rPr>
          <w:b/>
          <w:bCs/>
          <w:lang w:val="en-US"/>
        </w:rPr>
        <w:t>irrigavit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omne</w:t>
      </w:r>
      <w:proofErr w:type="spellEnd"/>
      <w:r>
        <w:rPr>
          <w:lang w:val="en-US"/>
        </w:rPr>
        <w:t xml:space="preserve"> genus </w:t>
      </w:r>
      <w:proofErr w:type="spellStart"/>
      <w:r>
        <w:rPr>
          <w:lang w:val="en-US"/>
        </w:rPr>
        <w:t>mortalium</w:t>
      </w:r>
      <w:proofErr w:type="spellEnd"/>
      <w:r>
        <w:rPr>
          <w:lang w:val="en-US"/>
        </w:rPr>
        <w:t xml:space="preserve"> </w:t>
      </w:r>
      <w:proofErr w:type="spellStart"/>
      <w:r w:rsidRPr="00944711">
        <w:rPr>
          <w:b/>
          <w:bCs/>
          <w:lang w:val="en-US"/>
        </w:rPr>
        <w:t>interiit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praeter</w:t>
      </w:r>
      <w:proofErr w:type="spellEnd"/>
      <w:r>
        <w:rPr>
          <w:lang w:val="en-US"/>
        </w:rPr>
        <w:t xml:space="preserve"> </w:t>
      </w:r>
      <w:proofErr w:type="spellStart"/>
      <w:r w:rsidRPr="00944711">
        <w:rPr>
          <w:b/>
          <w:bCs/>
          <w:lang w:val="en-US"/>
        </w:rPr>
        <w:t>Pyrrham</w:t>
      </w:r>
      <w:proofErr w:type="spellEnd"/>
      <w:r w:rsidRPr="00944711">
        <w:rPr>
          <w:b/>
          <w:bCs/>
          <w:lang w:val="en-US"/>
        </w:rPr>
        <w:t xml:space="preserve"> et </w:t>
      </w:r>
      <w:proofErr w:type="spellStart"/>
      <w:r w:rsidRPr="00944711">
        <w:rPr>
          <w:b/>
          <w:bCs/>
          <w:lang w:val="en-US"/>
        </w:rPr>
        <w:t>Deucalionem</w:t>
      </w:r>
      <w:proofErr w:type="spellEnd"/>
      <w:r>
        <w:rPr>
          <w:lang w:val="en-US"/>
        </w:rPr>
        <w:t>.</w:t>
      </w:r>
    </w:p>
    <w:p w:rsidR="00944711" w:rsidRDefault="00944711">
      <w:pPr>
        <w:rPr>
          <w:lang w:val="en-US"/>
        </w:rPr>
      </w:pPr>
    </w:p>
    <w:p w:rsidR="00944711" w:rsidRPr="00944711" w:rsidRDefault="00944711">
      <w:proofErr w:type="spellStart"/>
      <w:proofErr w:type="gramStart"/>
      <w:r w:rsidRPr="00944711">
        <w:t>Phaeton,onis</w:t>
      </w:r>
      <w:proofErr w:type="spellEnd"/>
      <w:proofErr w:type="gramEnd"/>
      <w:r w:rsidRPr="00944711">
        <w:t xml:space="preserve"> </w:t>
      </w:r>
      <w:r w:rsidRPr="00944711">
        <w:tab/>
      </w:r>
      <w:r w:rsidRPr="00944711">
        <w:tab/>
        <w:t>Phaeton (Sohn des Sonnengottes)</w:t>
      </w:r>
    </w:p>
    <w:p w:rsidR="00944711" w:rsidRDefault="00944711">
      <w:r>
        <w:t>Sol, Solis</w:t>
      </w:r>
      <w:r>
        <w:tab/>
      </w:r>
      <w:r>
        <w:tab/>
        <w:t>Sol = Sonnengott</w:t>
      </w:r>
      <w:r w:rsidR="00AC08AB">
        <w:t xml:space="preserve">: </w:t>
      </w:r>
      <w:hyperlink r:id="rId5" w:history="1">
        <w:r w:rsidR="00AC08AB" w:rsidRPr="008323C6">
          <w:rPr>
            <w:rStyle w:val="Hyperlink"/>
          </w:rPr>
          <w:t>https://brockhaus.at/ecs/enzy/article/helios-griechische-mythologie</w:t>
        </w:r>
      </w:hyperlink>
      <w:r w:rsidR="00AC08AB">
        <w:t xml:space="preserve"> </w:t>
      </w:r>
    </w:p>
    <w:p w:rsidR="00944711" w:rsidRDefault="00944711">
      <w:proofErr w:type="spellStart"/>
      <w:r>
        <w:t>currus</w:t>
      </w:r>
      <w:proofErr w:type="spellEnd"/>
      <w:r>
        <w:t xml:space="preserve">, </w:t>
      </w:r>
      <w:proofErr w:type="spellStart"/>
      <w:r>
        <w:t>us</w:t>
      </w:r>
      <w:proofErr w:type="spellEnd"/>
      <w:r>
        <w:tab/>
      </w:r>
      <w:r>
        <w:tab/>
        <w:t>Wagen (gemeint ist der Wagen des Sol, der damit täglich über das Firmament fährt)</w:t>
      </w:r>
    </w:p>
    <w:p w:rsidR="00944711" w:rsidRDefault="00944711">
      <w:proofErr w:type="spellStart"/>
      <w:r>
        <w:t>elatus</w:t>
      </w:r>
      <w:proofErr w:type="spellEnd"/>
      <w:r>
        <w:t xml:space="preserve"> von </w:t>
      </w:r>
      <w:proofErr w:type="spellStart"/>
      <w:r>
        <w:t>efferre</w:t>
      </w:r>
      <w:proofErr w:type="spellEnd"/>
    </w:p>
    <w:p w:rsidR="00944711" w:rsidRDefault="00944711">
      <w:proofErr w:type="spellStart"/>
      <w:proofErr w:type="gramStart"/>
      <w:r>
        <w:t>Eridanus,i</w:t>
      </w:r>
      <w:proofErr w:type="spellEnd"/>
      <w:proofErr w:type="gramEnd"/>
      <w:r>
        <w:t xml:space="preserve">  </w:t>
      </w:r>
      <w:r>
        <w:tab/>
      </w:r>
      <w:r>
        <w:tab/>
      </w:r>
      <w:proofErr w:type="spellStart"/>
      <w:r>
        <w:t>Eridanus</w:t>
      </w:r>
      <w:proofErr w:type="spellEnd"/>
      <w:r>
        <w:t xml:space="preserve"> (großer Fluss am Ende der Welt)</w:t>
      </w:r>
    </w:p>
    <w:p w:rsidR="00944711" w:rsidRDefault="00944711">
      <w:proofErr w:type="spellStart"/>
      <w:r>
        <w:t>irrigare</w:t>
      </w:r>
      <w:proofErr w:type="spellEnd"/>
      <w:r>
        <w:tab/>
      </w:r>
      <w:r>
        <w:tab/>
      </w:r>
      <w:r>
        <w:tab/>
        <w:t>herleiten, zuleiten</w:t>
      </w:r>
    </w:p>
    <w:p w:rsidR="00944711" w:rsidRDefault="00944711">
      <w:proofErr w:type="spellStart"/>
      <w:r>
        <w:t>interire</w:t>
      </w:r>
      <w:proofErr w:type="spellEnd"/>
      <w:r>
        <w:tab/>
      </w:r>
      <w:r>
        <w:tab/>
      </w:r>
      <w:r>
        <w:tab/>
        <w:t>zugrunde gehen</w:t>
      </w:r>
    </w:p>
    <w:p w:rsidR="00944711" w:rsidRDefault="00944711">
      <w:proofErr w:type="spellStart"/>
      <w:proofErr w:type="gramStart"/>
      <w:r w:rsidRPr="00944711">
        <w:t>Deucalion,nis</w:t>
      </w:r>
      <w:proofErr w:type="spellEnd"/>
      <w:proofErr w:type="gramEnd"/>
      <w:r w:rsidRPr="00944711">
        <w:t xml:space="preserve"> bzw. </w:t>
      </w:r>
      <w:proofErr w:type="spellStart"/>
      <w:r w:rsidRPr="00944711">
        <w:t>Pyrrha,ae</w:t>
      </w:r>
      <w:proofErr w:type="spellEnd"/>
      <w:r w:rsidRPr="00944711">
        <w:tab/>
      </w:r>
      <w:r w:rsidRPr="00944711">
        <w:tab/>
        <w:t>Sch</w:t>
      </w:r>
      <w:r>
        <w:t>au HIER</w:t>
      </w:r>
      <w:r w:rsidR="00AC08AB" w:rsidRPr="00AC08AB">
        <w:t xml:space="preserve"> </w:t>
      </w:r>
      <w:hyperlink r:id="rId6" w:history="1">
        <w:r w:rsidR="00AC08AB" w:rsidRPr="008323C6">
          <w:rPr>
            <w:rStyle w:val="Hyperlink"/>
          </w:rPr>
          <w:t>https://brockhaus.at/ecs/enzy/article/deukalion-griechische-mythologie</w:t>
        </w:r>
      </w:hyperlink>
      <w:r w:rsidR="00AC08AB">
        <w:t xml:space="preserve"> (</w:t>
      </w:r>
      <w:r>
        <w:t xml:space="preserve"> nach, wer </w:t>
      </w:r>
      <w:r w:rsidR="00AC08AB">
        <w:t xml:space="preserve">das war! </w:t>
      </w:r>
    </w:p>
    <w:p w:rsidR="00AC08AB" w:rsidRDefault="00AC08AB"/>
    <w:p w:rsidR="00AC08AB" w:rsidRDefault="00AC08AB">
      <w:r>
        <w:t>Fragen zum Text:</w:t>
      </w:r>
    </w:p>
    <w:p w:rsidR="00AC08AB" w:rsidRDefault="00AC08AB" w:rsidP="00AC08AB">
      <w:pPr>
        <w:pStyle w:val="Listenabsatz"/>
        <w:numPr>
          <w:ilvl w:val="0"/>
          <w:numId w:val="1"/>
        </w:numPr>
      </w:pPr>
      <w:r>
        <w:t>Warum geht Phaeton zugrunde?</w:t>
      </w:r>
    </w:p>
    <w:p w:rsidR="00AC08AB" w:rsidRDefault="00AC08AB" w:rsidP="00AC08AB">
      <w:pPr>
        <w:pStyle w:val="Listenabsatz"/>
        <w:numPr>
          <w:ilvl w:val="0"/>
          <w:numId w:val="1"/>
        </w:numPr>
      </w:pPr>
      <w:r>
        <w:t xml:space="preserve">Wie möchte </w:t>
      </w:r>
      <w:proofErr w:type="spellStart"/>
      <w:r>
        <w:t>Iupiter</w:t>
      </w:r>
      <w:proofErr w:type="spellEnd"/>
      <w:r>
        <w:t xml:space="preserve"> die Menschen vernichten?</w:t>
      </w:r>
    </w:p>
    <w:p w:rsidR="00AC08AB" w:rsidRPr="00944711" w:rsidRDefault="00AC08AB" w:rsidP="00AC08AB">
      <w:pPr>
        <w:jc w:val="center"/>
      </w:pPr>
      <w:bookmarkStart w:id="0" w:name="_GoBack"/>
      <w:r>
        <w:rPr>
          <w:noProof/>
        </w:rPr>
        <w:drawing>
          <wp:inline distT="0" distB="0" distL="0" distR="0" wp14:anchorId="009439F1" wp14:editId="119C0DC5">
            <wp:extent cx="1752600" cy="2805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90" cy="28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8AB" w:rsidRPr="00944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91D"/>
    <w:multiLevelType w:val="hybridMultilevel"/>
    <w:tmpl w:val="88327E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11"/>
    <w:rsid w:val="00215849"/>
    <w:rsid w:val="00576E67"/>
    <w:rsid w:val="00944711"/>
    <w:rsid w:val="00AC08AB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7BC"/>
  <w15:chartTrackingRefBased/>
  <w15:docId w15:val="{3936F3CE-1E18-4692-B559-50BBA5B3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C08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8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ckhaus.at/ecs/enzy/article/deukalion-griechische-mythologie" TargetMode="External"/><Relationship Id="rId5" Type="http://schemas.openxmlformats.org/officeDocument/2006/relationships/hyperlink" Target="https://brockhaus.at/ecs/enzy/article/helios-griechische-mytholog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2020-03-19T07:07:00Z</dcterms:created>
  <dcterms:modified xsi:type="dcterms:W3CDTF">2020-03-19T07:29:00Z</dcterms:modified>
</cp:coreProperties>
</file>