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54" w:rsidRDefault="00655654" w:rsidP="00655654">
      <w:pPr>
        <w:pStyle w:val="StandardWeb"/>
      </w:pPr>
      <w:r>
        <w:rPr>
          <w:b/>
          <w:bCs/>
        </w:rPr>
        <w:t>ARGVMENTVM I</w:t>
      </w:r>
      <w:r>
        <w:t xml:space="preserve"> </w:t>
      </w:r>
    </w:p>
    <w:p w:rsidR="00655654" w:rsidRDefault="00655654" w:rsidP="00655654">
      <w:pPr>
        <w:pStyle w:val="StandardWeb"/>
      </w:pPr>
      <w:r>
        <w:t xml:space="preserve">In </w:t>
      </w:r>
      <w:proofErr w:type="spellStart"/>
      <w:r>
        <w:t>faciem</w:t>
      </w:r>
      <w:proofErr w:type="spellEnd"/>
      <w:r>
        <w:t xml:space="preserve"> versus </w:t>
      </w:r>
      <w:proofErr w:type="spellStart"/>
      <w:r>
        <w:t>Amphitruonis</w:t>
      </w:r>
      <w:proofErr w:type="spellEnd"/>
      <w:r>
        <w:t xml:space="preserve"> </w:t>
      </w:r>
      <w:proofErr w:type="spellStart"/>
      <w:r>
        <w:t>Iuppiter</w:t>
      </w:r>
      <w:proofErr w:type="spellEnd"/>
      <w:r>
        <w:t xml:space="preserve">, </w:t>
      </w:r>
      <w:r>
        <w:br/>
      </w:r>
      <w:proofErr w:type="spellStart"/>
      <w:r>
        <w:t>dum</w:t>
      </w:r>
      <w:proofErr w:type="spellEnd"/>
      <w:r>
        <w:t xml:space="preserve"> </w:t>
      </w:r>
      <w:proofErr w:type="spellStart"/>
      <w:r>
        <w:t>bellum</w:t>
      </w:r>
      <w:proofErr w:type="spellEnd"/>
      <w:r>
        <w:t xml:space="preserve"> </w:t>
      </w:r>
      <w:proofErr w:type="spellStart"/>
      <w:r>
        <w:t>gereret</w:t>
      </w:r>
      <w:proofErr w:type="spellEnd"/>
      <w:r>
        <w:t xml:space="preserve"> cum </w:t>
      </w:r>
      <w:proofErr w:type="spellStart"/>
      <w:r w:rsidR="008D6C3F">
        <w:t>fortibus</w:t>
      </w:r>
      <w:proofErr w:type="spellEnd"/>
      <w:r w:rsidR="008D6C3F">
        <w:t xml:space="preserve"> </w:t>
      </w:r>
      <w:proofErr w:type="spellStart"/>
      <w:r>
        <w:t>hostibus</w:t>
      </w:r>
      <w:proofErr w:type="spellEnd"/>
      <w:r>
        <w:t xml:space="preserve">, </w:t>
      </w:r>
      <w:r>
        <w:br/>
      </w:r>
      <w:proofErr w:type="spellStart"/>
      <w:r>
        <w:t>Alcmenam</w:t>
      </w:r>
      <w:proofErr w:type="spellEnd"/>
      <w:r>
        <w:t xml:space="preserve"> </w:t>
      </w:r>
      <w:proofErr w:type="spellStart"/>
      <w:r>
        <w:t>uxorem</w:t>
      </w:r>
      <w:proofErr w:type="spellEnd"/>
      <w:r>
        <w:t xml:space="preserve"> </w:t>
      </w:r>
      <w:proofErr w:type="spellStart"/>
      <w:r>
        <w:t>cepit</w:t>
      </w:r>
      <w:proofErr w:type="spellEnd"/>
      <w:r>
        <w:t xml:space="preserve"> </w:t>
      </w:r>
      <w:proofErr w:type="spellStart"/>
      <w:r>
        <w:t>usurariam</w:t>
      </w:r>
      <w:proofErr w:type="spellEnd"/>
      <w:r>
        <w:t xml:space="preserve">. </w:t>
      </w:r>
      <w:r>
        <w:br/>
      </w:r>
      <w:proofErr w:type="spellStart"/>
      <w:r>
        <w:t>Mercurius</w:t>
      </w:r>
      <w:proofErr w:type="spellEnd"/>
      <w:r>
        <w:t xml:space="preserve"> </w:t>
      </w:r>
      <w:proofErr w:type="spellStart"/>
      <w:r>
        <w:t>formam</w:t>
      </w:r>
      <w:proofErr w:type="spellEnd"/>
      <w:r>
        <w:t xml:space="preserve"> </w:t>
      </w:r>
      <w:proofErr w:type="spellStart"/>
      <w:r>
        <w:t>Sosiae</w:t>
      </w:r>
      <w:proofErr w:type="spellEnd"/>
      <w:r>
        <w:t xml:space="preserve"> </w:t>
      </w:r>
      <w:proofErr w:type="spellStart"/>
      <w:r>
        <w:t>servi</w:t>
      </w:r>
      <w:proofErr w:type="spellEnd"/>
      <w:r>
        <w:t xml:space="preserve"> </w:t>
      </w:r>
      <w:proofErr w:type="spellStart"/>
      <w:r>
        <w:t>gerit</w:t>
      </w:r>
      <w:proofErr w:type="spellEnd"/>
      <w:r>
        <w:t xml:space="preserve"> </w:t>
      </w:r>
      <w:r>
        <w:br/>
      </w:r>
      <w:proofErr w:type="spellStart"/>
      <w:r>
        <w:t>absentis</w:t>
      </w:r>
      <w:proofErr w:type="spellEnd"/>
      <w:r>
        <w:t xml:space="preserve">: </w:t>
      </w:r>
      <w:proofErr w:type="spellStart"/>
      <w:r>
        <w:t>his</w:t>
      </w:r>
      <w:proofErr w:type="spellEnd"/>
      <w:r>
        <w:t xml:space="preserve"> Alcmena </w:t>
      </w:r>
      <w:proofErr w:type="spellStart"/>
      <w:r>
        <w:t>decipitur</w:t>
      </w:r>
      <w:proofErr w:type="spellEnd"/>
      <w:r>
        <w:t xml:space="preserve"> </w:t>
      </w:r>
      <w:proofErr w:type="spellStart"/>
      <w:r>
        <w:t>dolis</w:t>
      </w:r>
      <w:proofErr w:type="spellEnd"/>
      <w:r>
        <w:t xml:space="preserve">. </w:t>
      </w:r>
      <w:r>
        <w:br/>
      </w:r>
      <w:proofErr w:type="spellStart"/>
      <w:r>
        <w:t>postquam</w:t>
      </w:r>
      <w:proofErr w:type="spellEnd"/>
      <w:r>
        <w:t xml:space="preserve"> </w:t>
      </w:r>
      <w:proofErr w:type="spellStart"/>
      <w:r>
        <w:t>rediere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Amphitruo</w:t>
      </w:r>
      <w:proofErr w:type="spellEnd"/>
      <w:r>
        <w:t xml:space="preserve"> et </w:t>
      </w:r>
      <w:proofErr w:type="spellStart"/>
      <w:r>
        <w:t>Sosia</w:t>
      </w:r>
      <w:proofErr w:type="spellEnd"/>
      <w:r>
        <w:t xml:space="preserve">, </w:t>
      </w:r>
      <w:r>
        <w:br/>
      </w:r>
      <w:proofErr w:type="spellStart"/>
      <w:r>
        <w:t>uterque</w:t>
      </w:r>
      <w:proofErr w:type="spellEnd"/>
      <w:r>
        <w:t xml:space="preserve"> </w:t>
      </w:r>
      <w:proofErr w:type="spellStart"/>
      <w:r>
        <w:t>deluduntur</w:t>
      </w:r>
      <w:proofErr w:type="spellEnd"/>
      <w:r>
        <w:t xml:space="preserve"> in </w:t>
      </w:r>
      <w:proofErr w:type="spellStart"/>
      <w:r>
        <w:t>mirum</w:t>
      </w:r>
      <w:proofErr w:type="spellEnd"/>
      <w:r>
        <w:t xml:space="preserve"> </w:t>
      </w:r>
      <w:proofErr w:type="spellStart"/>
      <w:r>
        <w:t>modum</w:t>
      </w:r>
      <w:proofErr w:type="spellEnd"/>
      <w:r>
        <w:t xml:space="preserve">. </w:t>
      </w:r>
      <w:r>
        <w:br/>
      </w:r>
      <w:proofErr w:type="spellStart"/>
      <w:r>
        <w:t>hinc</w:t>
      </w:r>
      <w:proofErr w:type="spellEnd"/>
      <w:r>
        <w:t xml:space="preserve"> </w:t>
      </w:r>
      <w:proofErr w:type="spellStart"/>
      <w:r>
        <w:t>iurgium</w:t>
      </w:r>
      <w:proofErr w:type="spellEnd"/>
      <w:r>
        <w:t xml:space="preserve">, </w:t>
      </w:r>
      <w:proofErr w:type="spellStart"/>
      <w:r>
        <w:t>tumultus</w:t>
      </w:r>
      <w:proofErr w:type="spellEnd"/>
      <w:r>
        <w:t xml:space="preserve"> </w:t>
      </w:r>
      <w:proofErr w:type="spellStart"/>
      <w:r>
        <w:t>uxori</w:t>
      </w:r>
      <w:proofErr w:type="spellEnd"/>
      <w:r>
        <w:t xml:space="preserve"> et </w:t>
      </w:r>
      <w:proofErr w:type="spellStart"/>
      <w:r>
        <w:t>viro</w:t>
      </w:r>
      <w:proofErr w:type="spellEnd"/>
      <w:r>
        <w:t xml:space="preserve">, </w:t>
      </w:r>
      <w:r>
        <w:br/>
      </w:r>
      <w:proofErr w:type="spellStart"/>
      <w:r>
        <w:t>donec</w:t>
      </w:r>
      <w:proofErr w:type="spellEnd"/>
      <w:r>
        <w:t xml:space="preserve"> cum </w:t>
      </w:r>
      <w:proofErr w:type="spellStart"/>
      <w:r>
        <w:t>tonitru</w:t>
      </w:r>
      <w:proofErr w:type="spellEnd"/>
      <w:r>
        <w:t xml:space="preserve"> voce </w:t>
      </w:r>
      <w:proofErr w:type="spellStart"/>
      <w:r>
        <w:t>missa</w:t>
      </w:r>
      <w:proofErr w:type="spellEnd"/>
      <w:r>
        <w:t xml:space="preserve"> ex </w:t>
      </w:r>
      <w:proofErr w:type="spellStart"/>
      <w:r>
        <w:t>aethere</w:t>
      </w:r>
      <w:proofErr w:type="spellEnd"/>
      <w:r>
        <w:t xml:space="preserve"> </w:t>
      </w:r>
      <w:r>
        <w:br/>
      </w:r>
      <w:proofErr w:type="spellStart"/>
      <w:r>
        <w:t>adulterum</w:t>
      </w:r>
      <w:proofErr w:type="spellEnd"/>
      <w:r>
        <w:t xml:space="preserve"> se </w:t>
      </w:r>
      <w:proofErr w:type="spellStart"/>
      <w:r>
        <w:t>Iuppiter</w:t>
      </w:r>
      <w:proofErr w:type="spellEnd"/>
      <w:r>
        <w:t xml:space="preserve"> </w:t>
      </w:r>
      <w:proofErr w:type="spellStart"/>
      <w:r>
        <w:t>confessus</w:t>
      </w:r>
      <w:proofErr w:type="spellEnd"/>
      <w:r>
        <w:t xml:space="preserve"> </w:t>
      </w:r>
      <w:proofErr w:type="spellStart"/>
      <w:r>
        <w:t>est.</w:t>
      </w:r>
      <w:proofErr w:type="spellEnd"/>
      <w:r>
        <w:t xml:space="preserve"> </w:t>
      </w:r>
    </w:p>
    <w:p w:rsidR="00E84BDF" w:rsidRDefault="00E84BDF" w:rsidP="00E84BDF">
      <w:pPr>
        <w:pStyle w:val="StandardWeb"/>
        <w:jc w:val="center"/>
      </w:pPr>
      <w:r>
        <w:rPr>
          <w:noProof/>
        </w:rPr>
        <w:drawing>
          <wp:inline distT="0" distB="0" distL="0" distR="0" wp14:anchorId="26B38021" wp14:editId="1B52A8D6">
            <wp:extent cx="3797300" cy="3057152"/>
            <wp:effectExtent l="0" t="0" r="0" b="0"/>
            <wp:docPr id="1" name="irc_mi" descr="http://www.latein-pagina.de/ovid/pic_ovid_6/alkmene%20krauss%206,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tein-pagina.de/ovid/pic_ovid_6/alkmene%20krauss%206,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005" cy="305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BDF" w:rsidRDefault="00E84BDF" w:rsidP="00E84BDF">
      <w:pPr>
        <w:pStyle w:val="StandardWeb"/>
      </w:pPr>
      <w:r>
        <w:t>Vokabelangaben:</w:t>
      </w:r>
      <w:bookmarkStart w:id="0" w:name="_GoBack"/>
      <w:bookmarkEnd w:id="0"/>
    </w:p>
    <w:p w:rsidR="009959B3" w:rsidRDefault="008D6C3F">
      <w:proofErr w:type="spellStart"/>
      <w:proofErr w:type="gramStart"/>
      <w:r>
        <w:t>usurarius</w:t>
      </w:r>
      <w:proofErr w:type="spellEnd"/>
      <w:proofErr w:type="gramEnd"/>
      <w:r>
        <w:t xml:space="preserve"> 3</w:t>
      </w:r>
      <w:r>
        <w:tab/>
      </w:r>
      <w:r>
        <w:tab/>
      </w:r>
      <w:proofErr w:type="spellStart"/>
      <w:r>
        <w:t>zur</w:t>
      </w:r>
      <w:proofErr w:type="spellEnd"/>
      <w:r>
        <w:t xml:space="preserve"> </w:t>
      </w:r>
      <w:proofErr w:type="spellStart"/>
      <w:r>
        <w:t>Benutzung</w:t>
      </w:r>
      <w:proofErr w:type="spellEnd"/>
      <w:r>
        <w:t xml:space="preserve"> </w:t>
      </w:r>
      <w:proofErr w:type="spellStart"/>
      <w:r>
        <w:t>dienen</w:t>
      </w:r>
      <w:proofErr w:type="spellEnd"/>
    </w:p>
    <w:p w:rsidR="008D6C3F" w:rsidRDefault="008D6C3F">
      <w:proofErr w:type="spellStart"/>
      <w:proofErr w:type="gramStart"/>
      <w:r>
        <w:t>facies</w:t>
      </w:r>
      <w:proofErr w:type="spellEnd"/>
      <w:proofErr w:type="gramEnd"/>
      <w:r>
        <w:t xml:space="preserve">, </w:t>
      </w:r>
      <w:proofErr w:type="spellStart"/>
      <w:r>
        <w:t>ei</w:t>
      </w:r>
      <w:proofErr w:type="spellEnd"/>
      <w:r>
        <w:tab/>
      </w:r>
      <w:r>
        <w:tab/>
        <w:t>Gestalt</w:t>
      </w:r>
    </w:p>
    <w:p w:rsidR="008D6C3F" w:rsidRDefault="008D6C3F">
      <w:proofErr w:type="spellStart"/>
      <w:proofErr w:type="gramStart"/>
      <w:r>
        <w:t>verto</w:t>
      </w:r>
      <w:proofErr w:type="spellEnd"/>
      <w:proofErr w:type="gramEnd"/>
      <w:r>
        <w:t xml:space="preserve"> 3</w:t>
      </w:r>
      <w:r>
        <w:tab/>
      </w:r>
      <w:r>
        <w:tab/>
      </w:r>
      <w:r>
        <w:tab/>
      </w:r>
      <w:proofErr w:type="spellStart"/>
      <w:r>
        <w:t>wenden</w:t>
      </w:r>
      <w:proofErr w:type="spellEnd"/>
      <w:r>
        <w:t xml:space="preserve">, </w:t>
      </w:r>
      <w:proofErr w:type="spellStart"/>
      <w:r>
        <w:t>verwandeln</w:t>
      </w:r>
      <w:proofErr w:type="spellEnd"/>
    </w:p>
    <w:p w:rsidR="008D6C3F" w:rsidRDefault="008D6C3F">
      <w:proofErr w:type="spellStart"/>
      <w:proofErr w:type="gramStart"/>
      <w:r>
        <w:t>abesse</w:t>
      </w:r>
      <w:proofErr w:type="spellEnd"/>
      <w:proofErr w:type="gramEnd"/>
      <w:r>
        <w:tab/>
      </w:r>
      <w:r>
        <w:tab/>
      </w:r>
      <w:r>
        <w:tab/>
      </w:r>
      <w:proofErr w:type="spellStart"/>
      <w:r>
        <w:t>abwesend</w:t>
      </w:r>
      <w:proofErr w:type="spellEnd"/>
      <w:r>
        <w:t xml:space="preserve"> </w:t>
      </w:r>
      <w:proofErr w:type="spellStart"/>
      <w:r>
        <w:t>sein</w:t>
      </w:r>
      <w:proofErr w:type="spellEnd"/>
    </w:p>
    <w:p w:rsidR="008D6C3F" w:rsidRDefault="008D6C3F">
      <w:proofErr w:type="spellStart"/>
      <w:proofErr w:type="gramStart"/>
      <w:r>
        <w:t>decipio</w:t>
      </w:r>
      <w:proofErr w:type="spellEnd"/>
      <w:proofErr w:type="gramEnd"/>
      <w:r>
        <w:t xml:space="preserve"> 3</w:t>
      </w:r>
      <w:r>
        <w:tab/>
      </w:r>
      <w:r>
        <w:tab/>
      </w:r>
      <w:proofErr w:type="spellStart"/>
      <w:r>
        <w:t>täuschen</w:t>
      </w:r>
      <w:proofErr w:type="spellEnd"/>
    </w:p>
    <w:p w:rsidR="008D6C3F" w:rsidRDefault="008D6C3F">
      <w:proofErr w:type="spellStart"/>
      <w:proofErr w:type="gramStart"/>
      <w:r>
        <w:t>dolus,</w:t>
      </w:r>
      <w:proofErr w:type="gramEnd"/>
      <w:r>
        <w:t>I</w:t>
      </w:r>
      <w:proofErr w:type="spellEnd"/>
      <w:r>
        <w:tab/>
      </w:r>
      <w:r>
        <w:tab/>
      </w:r>
      <w:r>
        <w:tab/>
        <w:t>List</w:t>
      </w:r>
    </w:p>
    <w:p w:rsidR="008D6C3F" w:rsidRDefault="008D6C3F">
      <w:proofErr w:type="spellStart"/>
      <w:proofErr w:type="gramStart"/>
      <w:r>
        <w:t>verus</w:t>
      </w:r>
      <w:proofErr w:type="spellEnd"/>
      <w:proofErr w:type="gramEnd"/>
      <w:r>
        <w:t xml:space="preserve"> 3</w:t>
      </w:r>
      <w:r>
        <w:tab/>
      </w:r>
      <w:r>
        <w:tab/>
      </w:r>
      <w:r>
        <w:tab/>
      </w:r>
      <w:proofErr w:type="spellStart"/>
      <w:r>
        <w:t>wahr</w:t>
      </w:r>
      <w:proofErr w:type="spellEnd"/>
      <w:r>
        <w:t xml:space="preserve">, </w:t>
      </w:r>
      <w:proofErr w:type="spellStart"/>
      <w:r>
        <w:t>wirklich</w:t>
      </w:r>
      <w:proofErr w:type="spellEnd"/>
    </w:p>
    <w:p w:rsidR="008D6C3F" w:rsidRDefault="008D6C3F">
      <w:proofErr w:type="spellStart"/>
      <w:proofErr w:type="gramStart"/>
      <w:r>
        <w:t>deludo</w:t>
      </w:r>
      <w:proofErr w:type="spellEnd"/>
      <w:proofErr w:type="gramEnd"/>
      <w:r>
        <w:t xml:space="preserve"> 3</w:t>
      </w:r>
      <w:r>
        <w:tab/>
      </w:r>
      <w:r>
        <w:tab/>
      </w:r>
      <w:proofErr w:type="spellStart"/>
      <w:r>
        <w:t>zum</w:t>
      </w:r>
      <w:proofErr w:type="spellEnd"/>
      <w:r>
        <w:t xml:space="preserve"> </w:t>
      </w:r>
      <w:proofErr w:type="spellStart"/>
      <w:r>
        <w:t>Narren</w:t>
      </w:r>
      <w:proofErr w:type="spellEnd"/>
      <w:r>
        <w:t xml:space="preserve"> </w:t>
      </w:r>
      <w:proofErr w:type="spellStart"/>
      <w:r>
        <w:t>halten</w:t>
      </w:r>
      <w:proofErr w:type="spellEnd"/>
    </w:p>
    <w:p w:rsidR="008D6C3F" w:rsidRDefault="008D6C3F">
      <w:proofErr w:type="spellStart"/>
      <w:proofErr w:type="gramStart"/>
      <w:r>
        <w:t>hinc</w:t>
      </w:r>
      <w:proofErr w:type="spellEnd"/>
      <w:proofErr w:type="gramEnd"/>
      <w:r>
        <w:tab/>
      </w:r>
      <w:r>
        <w:tab/>
      </w:r>
      <w:r>
        <w:tab/>
        <w:t>von da an</w:t>
      </w:r>
    </w:p>
    <w:p w:rsidR="008D6C3F" w:rsidRDefault="008D6C3F">
      <w:proofErr w:type="spellStart"/>
      <w:proofErr w:type="gramStart"/>
      <w:r>
        <w:t>iurgium,</w:t>
      </w:r>
      <w:proofErr w:type="gramEnd"/>
      <w:r>
        <w:t>i</w:t>
      </w:r>
      <w:proofErr w:type="spellEnd"/>
      <w:r>
        <w:tab/>
      </w:r>
      <w:r>
        <w:tab/>
      </w:r>
      <w:proofErr w:type="spellStart"/>
      <w:r>
        <w:t>Streit</w:t>
      </w:r>
      <w:proofErr w:type="spellEnd"/>
      <w:r>
        <w:t xml:space="preserve">, </w:t>
      </w:r>
      <w:proofErr w:type="spellStart"/>
      <w:r>
        <w:t>Zank</w:t>
      </w:r>
      <w:proofErr w:type="spellEnd"/>
    </w:p>
    <w:p w:rsidR="008D6C3F" w:rsidRDefault="008D6C3F">
      <w:proofErr w:type="spellStart"/>
      <w:proofErr w:type="gramStart"/>
      <w:r>
        <w:t>uterque,</w:t>
      </w:r>
      <w:proofErr w:type="gramEnd"/>
      <w:r>
        <w:t>utraque,utrumque</w:t>
      </w:r>
      <w:proofErr w:type="spellEnd"/>
      <w:r>
        <w:t xml:space="preserve"> </w:t>
      </w:r>
      <w:proofErr w:type="spellStart"/>
      <w:r>
        <w:t>beide</w:t>
      </w:r>
      <w:proofErr w:type="spellEnd"/>
      <w:r>
        <w:t xml:space="preserve">, </w:t>
      </w:r>
      <w:proofErr w:type="spellStart"/>
      <w:r>
        <w:t>jeder</w:t>
      </w:r>
      <w:proofErr w:type="spellEnd"/>
      <w:r>
        <w:t xml:space="preserve"> von </w:t>
      </w:r>
      <w:proofErr w:type="spellStart"/>
      <w:r>
        <w:t>beiden</w:t>
      </w:r>
      <w:proofErr w:type="spellEnd"/>
    </w:p>
    <w:p w:rsidR="008D6C3F" w:rsidRDefault="008D6C3F">
      <w:proofErr w:type="spellStart"/>
      <w:proofErr w:type="gramStart"/>
      <w:r>
        <w:t>tumultus,</w:t>
      </w:r>
      <w:proofErr w:type="gramEnd"/>
      <w:r>
        <w:t>us</w:t>
      </w:r>
      <w:proofErr w:type="spellEnd"/>
      <w:r>
        <w:tab/>
      </w:r>
      <w:r>
        <w:tab/>
      </w:r>
      <w:proofErr w:type="spellStart"/>
      <w:r>
        <w:t>Unruhe</w:t>
      </w:r>
      <w:proofErr w:type="spellEnd"/>
      <w:r>
        <w:t xml:space="preserve">, </w:t>
      </w:r>
      <w:proofErr w:type="spellStart"/>
      <w:r>
        <w:t>Aufregung</w:t>
      </w:r>
      <w:proofErr w:type="spellEnd"/>
      <w:r>
        <w:t xml:space="preserve">, </w:t>
      </w:r>
      <w:proofErr w:type="spellStart"/>
      <w:r>
        <w:t>Sorge</w:t>
      </w:r>
      <w:proofErr w:type="spellEnd"/>
    </w:p>
    <w:p w:rsidR="008D6C3F" w:rsidRDefault="008D6C3F">
      <w:proofErr w:type="spellStart"/>
      <w:proofErr w:type="gramStart"/>
      <w:r>
        <w:t>donec</w:t>
      </w:r>
      <w:proofErr w:type="spellEnd"/>
      <w:proofErr w:type="gramEnd"/>
      <w:r>
        <w:tab/>
      </w:r>
      <w:r>
        <w:tab/>
      </w:r>
      <w:r>
        <w:tab/>
      </w:r>
      <w:proofErr w:type="spellStart"/>
      <w:r>
        <w:t>bis</w:t>
      </w:r>
      <w:proofErr w:type="spellEnd"/>
    </w:p>
    <w:p w:rsidR="008D6C3F" w:rsidRDefault="008D6C3F">
      <w:proofErr w:type="spellStart"/>
      <w:proofErr w:type="gramStart"/>
      <w:r>
        <w:t>tonitrus,</w:t>
      </w:r>
      <w:proofErr w:type="gramEnd"/>
      <w:r>
        <w:t>us</w:t>
      </w:r>
      <w:proofErr w:type="spellEnd"/>
      <w:r>
        <w:tab/>
      </w:r>
      <w:r>
        <w:tab/>
        <w:t>Donner(</w:t>
      </w:r>
      <w:proofErr w:type="spellStart"/>
      <w:r>
        <w:t>schlag</w:t>
      </w:r>
      <w:proofErr w:type="spellEnd"/>
      <w:r>
        <w:t>)</w:t>
      </w:r>
    </w:p>
    <w:p w:rsidR="008D6C3F" w:rsidRDefault="008D6C3F">
      <w:proofErr w:type="spellStart"/>
      <w:proofErr w:type="gramStart"/>
      <w:r>
        <w:t>aether,</w:t>
      </w:r>
      <w:proofErr w:type="gramEnd"/>
      <w:r>
        <w:t>ris</w:t>
      </w:r>
      <w:proofErr w:type="spellEnd"/>
      <w:r>
        <w:tab/>
      </w:r>
      <w:r>
        <w:tab/>
      </w:r>
      <w:proofErr w:type="spellStart"/>
      <w:r>
        <w:t>Himmel</w:t>
      </w:r>
      <w:proofErr w:type="spellEnd"/>
    </w:p>
    <w:p w:rsidR="008D6C3F" w:rsidRDefault="008D6C3F">
      <w:proofErr w:type="spellStart"/>
      <w:proofErr w:type="gramStart"/>
      <w:r>
        <w:t>confiteor</w:t>
      </w:r>
      <w:proofErr w:type="spellEnd"/>
      <w:proofErr w:type="gramEnd"/>
      <w:r>
        <w:t xml:space="preserve"> 2</w:t>
      </w:r>
      <w:r>
        <w:tab/>
      </w:r>
      <w:r>
        <w:tab/>
      </w:r>
      <w:proofErr w:type="spellStart"/>
      <w:r>
        <w:t>gestehen</w:t>
      </w:r>
      <w:proofErr w:type="spellEnd"/>
      <w:r>
        <w:t xml:space="preserve">, </w:t>
      </w:r>
      <w:proofErr w:type="spellStart"/>
      <w:r>
        <w:t>zugeben</w:t>
      </w:r>
      <w:proofErr w:type="spellEnd"/>
    </w:p>
    <w:p w:rsidR="008D6C3F" w:rsidRDefault="008D6C3F">
      <w:proofErr w:type="spellStart"/>
      <w:proofErr w:type="gramStart"/>
      <w:r>
        <w:t>adulter,</w:t>
      </w:r>
      <w:proofErr w:type="gramEnd"/>
      <w:r>
        <w:t>ris</w:t>
      </w:r>
      <w:proofErr w:type="spellEnd"/>
      <w:r>
        <w:tab/>
      </w:r>
      <w:r>
        <w:tab/>
      </w:r>
      <w:proofErr w:type="spellStart"/>
      <w:r>
        <w:t>Ehebrecher</w:t>
      </w:r>
      <w:proofErr w:type="spellEnd"/>
      <w:r>
        <w:t xml:space="preserve">, </w:t>
      </w:r>
      <w:proofErr w:type="spellStart"/>
      <w:r>
        <w:t>Liebhaber</w:t>
      </w:r>
      <w:proofErr w:type="spellEnd"/>
    </w:p>
    <w:sectPr w:rsidR="008D6C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54"/>
    <w:rsid w:val="00655654"/>
    <w:rsid w:val="00831C0E"/>
    <w:rsid w:val="008D6C3F"/>
    <w:rsid w:val="009959B3"/>
    <w:rsid w:val="00E84BDF"/>
    <w:rsid w:val="00ED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55654"/>
    <w:pPr>
      <w:spacing w:before="100" w:beforeAutospacing="1" w:after="100" w:afterAutospacing="1"/>
    </w:pPr>
    <w:rPr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B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BD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55654"/>
    <w:pPr>
      <w:spacing w:before="100" w:beforeAutospacing="1" w:after="100" w:afterAutospacing="1"/>
    </w:pPr>
    <w:rPr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B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BD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gymwt.at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Tschuden, Elisabeth</dc:creator>
  <cp:keywords/>
  <dc:description/>
  <cp:lastModifiedBy>Tschuden, Elisabeth</cp:lastModifiedBy>
  <cp:revision>1</cp:revision>
  <dcterms:created xsi:type="dcterms:W3CDTF">2013-11-05T07:19:00Z</dcterms:created>
  <dcterms:modified xsi:type="dcterms:W3CDTF">2013-11-05T10:16:00Z</dcterms:modified>
</cp:coreProperties>
</file>